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2A5" w:rsidRDefault="00133B52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1</w:t>
      </w:r>
    </w:p>
    <w:p w:rsidR="00F332A5" w:rsidRDefault="00133B52">
      <w:pPr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工矿商贸企业安全生产及疫情防控信息报送联络员名单</w:t>
      </w:r>
    </w:p>
    <w:tbl>
      <w:tblPr>
        <w:tblStyle w:val="a6"/>
        <w:tblW w:w="13900" w:type="dxa"/>
        <w:tblLayout w:type="fixed"/>
        <w:tblLook w:val="04A0"/>
      </w:tblPr>
      <w:tblGrid>
        <w:gridCol w:w="1738"/>
        <w:gridCol w:w="2913"/>
        <w:gridCol w:w="2421"/>
        <w:gridCol w:w="4047"/>
        <w:gridCol w:w="2781"/>
      </w:tblGrid>
      <w:tr w:rsidR="00F332A5">
        <w:trPr>
          <w:trHeight w:val="1557"/>
        </w:trPr>
        <w:tc>
          <w:tcPr>
            <w:tcW w:w="1738" w:type="dxa"/>
          </w:tcPr>
          <w:p w:rsidR="00F332A5" w:rsidRDefault="00133B5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姓名</w:t>
            </w:r>
          </w:p>
        </w:tc>
        <w:tc>
          <w:tcPr>
            <w:tcW w:w="2913" w:type="dxa"/>
          </w:tcPr>
          <w:p w:rsidR="00F332A5" w:rsidRDefault="00133B5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单位</w:t>
            </w:r>
          </w:p>
        </w:tc>
        <w:tc>
          <w:tcPr>
            <w:tcW w:w="2421" w:type="dxa"/>
          </w:tcPr>
          <w:p w:rsidR="00F332A5" w:rsidRDefault="00133B5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职务</w:t>
            </w:r>
          </w:p>
        </w:tc>
        <w:tc>
          <w:tcPr>
            <w:tcW w:w="4047" w:type="dxa"/>
          </w:tcPr>
          <w:p w:rsidR="00F332A5" w:rsidRDefault="00133B5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电话</w:t>
            </w:r>
          </w:p>
        </w:tc>
        <w:tc>
          <w:tcPr>
            <w:tcW w:w="2781" w:type="dxa"/>
          </w:tcPr>
          <w:p w:rsidR="00F332A5" w:rsidRDefault="00133B5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备注</w:t>
            </w:r>
          </w:p>
        </w:tc>
      </w:tr>
      <w:tr w:rsidR="00F332A5">
        <w:trPr>
          <w:trHeight w:val="796"/>
        </w:trPr>
        <w:tc>
          <w:tcPr>
            <w:tcW w:w="1738" w:type="dxa"/>
          </w:tcPr>
          <w:p w:rsidR="00F332A5" w:rsidRDefault="00F332A5"/>
        </w:tc>
        <w:tc>
          <w:tcPr>
            <w:tcW w:w="2913" w:type="dxa"/>
          </w:tcPr>
          <w:p w:rsidR="00F332A5" w:rsidRDefault="00F332A5"/>
        </w:tc>
        <w:tc>
          <w:tcPr>
            <w:tcW w:w="2421" w:type="dxa"/>
          </w:tcPr>
          <w:p w:rsidR="00F332A5" w:rsidRDefault="00F332A5"/>
        </w:tc>
        <w:tc>
          <w:tcPr>
            <w:tcW w:w="4047" w:type="dxa"/>
          </w:tcPr>
          <w:p w:rsidR="00F332A5" w:rsidRDefault="00F332A5"/>
        </w:tc>
        <w:tc>
          <w:tcPr>
            <w:tcW w:w="2781" w:type="dxa"/>
          </w:tcPr>
          <w:p w:rsidR="00F332A5" w:rsidRDefault="00F332A5"/>
        </w:tc>
      </w:tr>
      <w:tr w:rsidR="00F332A5">
        <w:trPr>
          <w:trHeight w:val="796"/>
        </w:trPr>
        <w:tc>
          <w:tcPr>
            <w:tcW w:w="1738" w:type="dxa"/>
          </w:tcPr>
          <w:p w:rsidR="00F332A5" w:rsidRDefault="00F332A5"/>
        </w:tc>
        <w:tc>
          <w:tcPr>
            <w:tcW w:w="2913" w:type="dxa"/>
          </w:tcPr>
          <w:p w:rsidR="00F332A5" w:rsidRDefault="00F332A5"/>
        </w:tc>
        <w:tc>
          <w:tcPr>
            <w:tcW w:w="2421" w:type="dxa"/>
          </w:tcPr>
          <w:p w:rsidR="00F332A5" w:rsidRDefault="00F332A5"/>
        </w:tc>
        <w:tc>
          <w:tcPr>
            <w:tcW w:w="4047" w:type="dxa"/>
          </w:tcPr>
          <w:p w:rsidR="00F332A5" w:rsidRDefault="00F332A5"/>
        </w:tc>
        <w:tc>
          <w:tcPr>
            <w:tcW w:w="2781" w:type="dxa"/>
          </w:tcPr>
          <w:p w:rsidR="00F332A5" w:rsidRDefault="00F332A5"/>
        </w:tc>
      </w:tr>
      <w:tr w:rsidR="00F332A5">
        <w:trPr>
          <w:trHeight w:val="796"/>
        </w:trPr>
        <w:tc>
          <w:tcPr>
            <w:tcW w:w="1738" w:type="dxa"/>
          </w:tcPr>
          <w:p w:rsidR="00F332A5" w:rsidRDefault="00F332A5"/>
        </w:tc>
        <w:tc>
          <w:tcPr>
            <w:tcW w:w="2913" w:type="dxa"/>
          </w:tcPr>
          <w:p w:rsidR="00F332A5" w:rsidRDefault="00F332A5"/>
        </w:tc>
        <w:tc>
          <w:tcPr>
            <w:tcW w:w="2421" w:type="dxa"/>
          </w:tcPr>
          <w:p w:rsidR="00F332A5" w:rsidRDefault="00F332A5"/>
        </w:tc>
        <w:tc>
          <w:tcPr>
            <w:tcW w:w="4047" w:type="dxa"/>
          </w:tcPr>
          <w:p w:rsidR="00F332A5" w:rsidRDefault="00F332A5"/>
        </w:tc>
        <w:tc>
          <w:tcPr>
            <w:tcW w:w="2781" w:type="dxa"/>
          </w:tcPr>
          <w:p w:rsidR="00F332A5" w:rsidRDefault="00F332A5"/>
        </w:tc>
      </w:tr>
      <w:tr w:rsidR="00F332A5">
        <w:trPr>
          <w:trHeight w:val="796"/>
        </w:trPr>
        <w:tc>
          <w:tcPr>
            <w:tcW w:w="1738" w:type="dxa"/>
          </w:tcPr>
          <w:p w:rsidR="00F332A5" w:rsidRDefault="00F332A5"/>
        </w:tc>
        <w:tc>
          <w:tcPr>
            <w:tcW w:w="2913" w:type="dxa"/>
          </w:tcPr>
          <w:p w:rsidR="00F332A5" w:rsidRDefault="00F332A5"/>
        </w:tc>
        <w:tc>
          <w:tcPr>
            <w:tcW w:w="2421" w:type="dxa"/>
          </w:tcPr>
          <w:p w:rsidR="00F332A5" w:rsidRDefault="00F332A5"/>
        </w:tc>
        <w:tc>
          <w:tcPr>
            <w:tcW w:w="4047" w:type="dxa"/>
          </w:tcPr>
          <w:p w:rsidR="00F332A5" w:rsidRDefault="00F332A5"/>
        </w:tc>
        <w:tc>
          <w:tcPr>
            <w:tcW w:w="2781" w:type="dxa"/>
          </w:tcPr>
          <w:p w:rsidR="00F332A5" w:rsidRDefault="00F332A5"/>
        </w:tc>
      </w:tr>
      <w:tr w:rsidR="00F332A5">
        <w:trPr>
          <w:trHeight w:val="832"/>
        </w:trPr>
        <w:tc>
          <w:tcPr>
            <w:tcW w:w="1738" w:type="dxa"/>
          </w:tcPr>
          <w:p w:rsidR="00F332A5" w:rsidRDefault="00F332A5"/>
        </w:tc>
        <w:tc>
          <w:tcPr>
            <w:tcW w:w="2913" w:type="dxa"/>
          </w:tcPr>
          <w:p w:rsidR="00F332A5" w:rsidRDefault="00F332A5"/>
        </w:tc>
        <w:tc>
          <w:tcPr>
            <w:tcW w:w="2421" w:type="dxa"/>
          </w:tcPr>
          <w:p w:rsidR="00F332A5" w:rsidRDefault="00F332A5"/>
        </w:tc>
        <w:tc>
          <w:tcPr>
            <w:tcW w:w="4047" w:type="dxa"/>
          </w:tcPr>
          <w:p w:rsidR="00F332A5" w:rsidRDefault="00F332A5"/>
        </w:tc>
        <w:tc>
          <w:tcPr>
            <w:tcW w:w="2781" w:type="dxa"/>
          </w:tcPr>
          <w:p w:rsidR="00F332A5" w:rsidRDefault="00F332A5"/>
        </w:tc>
      </w:tr>
    </w:tbl>
    <w:p w:rsidR="00F332A5" w:rsidRDefault="00F332A5">
      <w:pPr>
        <w:widowControl/>
        <w:jc w:val="left"/>
        <w:rPr>
          <w:rFonts w:ascii="仿宋" w:eastAsia="仿宋" w:hAnsi="仿宋" w:cs="仿宋"/>
          <w:sz w:val="32"/>
          <w:szCs w:val="32"/>
        </w:rPr>
      </w:pPr>
    </w:p>
    <w:p w:rsidR="00F332A5" w:rsidRDefault="00F332A5">
      <w:pPr>
        <w:tabs>
          <w:tab w:val="left" w:pos="4384"/>
        </w:tabs>
        <w:rPr>
          <w:rFonts w:ascii="仿宋" w:eastAsia="仿宋" w:hAnsi="仿宋" w:cs="仿宋"/>
          <w:sz w:val="32"/>
          <w:szCs w:val="32"/>
        </w:rPr>
      </w:pPr>
    </w:p>
    <w:p w:rsidR="00F332A5" w:rsidRDefault="00133B52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</w:t>
      </w:r>
      <w:r>
        <w:rPr>
          <w:rFonts w:ascii="黑体" w:eastAsia="黑体" w:hAnsi="黑体" w:cs="黑体" w:hint="eastAsia"/>
          <w:sz w:val="32"/>
          <w:szCs w:val="32"/>
        </w:rPr>
        <w:t>2</w:t>
      </w:r>
    </w:p>
    <w:p w:rsidR="00F332A5" w:rsidRDefault="00133B52">
      <w:pPr>
        <w:tabs>
          <w:tab w:val="left" w:pos="4384"/>
        </w:tabs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黑体" w:eastAsia="黑体" w:hAnsi="黑体" w:cs="黑体" w:hint="eastAsia"/>
          <w:sz w:val="36"/>
          <w:szCs w:val="36"/>
        </w:rPr>
        <w:t>工矿商贸企业安全生产（复产复工）及疫情防控情况统计表</w:t>
      </w:r>
    </w:p>
    <w:p w:rsidR="00F332A5" w:rsidRDefault="00F332A5">
      <w:pPr>
        <w:jc w:val="center"/>
        <w:rPr>
          <w:rFonts w:ascii="黑体" w:eastAsia="黑体" w:hAnsi="黑体" w:cs="黑体"/>
          <w:sz w:val="36"/>
          <w:szCs w:val="36"/>
        </w:rPr>
      </w:pPr>
    </w:p>
    <w:p w:rsidR="00F332A5" w:rsidRDefault="00133B52">
      <w:r>
        <w:rPr>
          <w:rFonts w:hint="eastAsia"/>
        </w:rPr>
        <w:t>填报单位：</w:t>
      </w:r>
      <w:r>
        <w:rPr>
          <w:rFonts w:hint="eastAsia"/>
        </w:rPr>
        <w:t xml:space="preserve">            </w:t>
      </w:r>
      <w:r>
        <w:rPr>
          <w:rFonts w:hint="eastAsia"/>
        </w:rPr>
        <w:t>填报人姓名：</w:t>
      </w:r>
      <w:r>
        <w:rPr>
          <w:rFonts w:hint="eastAsia"/>
        </w:rPr>
        <w:t xml:space="preserve">                        </w:t>
      </w:r>
      <w:r>
        <w:rPr>
          <w:rFonts w:hint="eastAsia"/>
        </w:rPr>
        <w:t>电话：</w:t>
      </w:r>
      <w:r>
        <w:rPr>
          <w:rFonts w:hint="eastAsia"/>
        </w:rPr>
        <w:t xml:space="preserve">                         </w:t>
      </w:r>
      <w:r>
        <w:rPr>
          <w:rFonts w:hint="eastAsia"/>
        </w:rPr>
        <w:t>填报日期：</w:t>
      </w:r>
    </w:p>
    <w:tbl>
      <w:tblPr>
        <w:tblStyle w:val="a6"/>
        <w:tblW w:w="14060" w:type="dxa"/>
        <w:tblLayout w:type="fixed"/>
        <w:tblLook w:val="04A0"/>
      </w:tblPr>
      <w:tblGrid>
        <w:gridCol w:w="467"/>
        <w:gridCol w:w="1354"/>
        <w:gridCol w:w="1354"/>
        <w:gridCol w:w="1368"/>
        <w:gridCol w:w="1270"/>
        <w:gridCol w:w="1270"/>
        <w:gridCol w:w="1163"/>
        <w:gridCol w:w="1163"/>
        <w:gridCol w:w="1163"/>
        <w:gridCol w:w="1162"/>
        <w:gridCol w:w="1163"/>
        <w:gridCol w:w="1163"/>
      </w:tblGrid>
      <w:tr w:rsidR="00F332A5">
        <w:trPr>
          <w:trHeight w:val="1561"/>
        </w:trPr>
        <w:tc>
          <w:tcPr>
            <w:tcW w:w="467" w:type="dxa"/>
            <w:vAlign w:val="center"/>
          </w:tcPr>
          <w:p w:rsidR="00F332A5" w:rsidRDefault="00133B52">
            <w:pPr>
              <w:spacing w:line="40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序号</w:t>
            </w:r>
          </w:p>
        </w:tc>
        <w:tc>
          <w:tcPr>
            <w:tcW w:w="1354" w:type="dxa"/>
            <w:vAlign w:val="center"/>
          </w:tcPr>
          <w:p w:rsidR="00F332A5" w:rsidRDefault="00133B52">
            <w:pPr>
              <w:spacing w:line="40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企业名称</w:t>
            </w:r>
          </w:p>
        </w:tc>
        <w:tc>
          <w:tcPr>
            <w:tcW w:w="1354" w:type="dxa"/>
            <w:vAlign w:val="center"/>
          </w:tcPr>
          <w:p w:rsidR="00F332A5" w:rsidRDefault="00133B52">
            <w:pPr>
              <w:spacing w:line="40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地址</w:t>
            </w:r>
          </w:p>
        </w:tc>
        <w:tc>
          <w:tcPr>
            <w:tcW w:w="1368" w:type="dxa"/>
            <w:vAlign w:val="center"/>
          </w:tcPr>
          <w:p w:rsidR="00F332A5" w:rsidRDefault="00133B52">
            <w:pPr>
              <w:spacing w:line="34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行业</w:t>
            </w:r>
          </w:p>
          <w:p w:rsidR="00F332A5" w:rsidRDefault="00133B52">
            <w:pPr>
              <w:spacing w:line="34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分类</w:t>
            </w:r>
          </w:p>
        </w:tc>
        <w:tc>
          <w:tcPr>
            <w:tcW w:w="1270" w:type="dxa"/>
            <w:vAlign w:val="center"/>
          </w:tcPr>
          <w:p w:rsidR="00F332A5" w:rsidRDefault="00133B52">
            <w:pPr>
              <w:spacing w:line="34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负责人</w:t>
            </w:r>
          </w:p>
          <w:p w:rsidR="00F332A5" w:rsidRDefault="00133B52">
            <w:pPr>
              <w:spacing w:line="34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姓名</w:t>
            </w:r>
          </w:p>
        </w:tc>
        <w:tc>
          <w:tcPr>
            <w:tcW w:w="1270" w:type="dxa"/>
            <w:vAlign w:val="center"/>
          </w:tcPr>
          <w:p w:rsidR="00F332A5" w:rsidRDefault="00133B52">
            <w:pPr>
              <w:spacing w:line="34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联系</w:t>
            </w:r>
          </w:p>
          <w:p w:rsidR="00F332A5" w:rsidRDefault="00133B52">
            <w:pPr>
              <w:spacing w:line="34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电话</w:t>
            </w:r>
          </w:p>
        </w:tc>
        <w:tc>
          <w:tcPr>
            <w:tcW w:w="1163" w:type="dxa"/>
            <w:vAlign w:val="center"/>
          </w:tcPr>
          <w:p w:rsidR="00F332A5" w:rsidRDefault="00133B52">
            <w:pPr>
              <w:spacing w:line="34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春节期间是否生产（是或否）</w:t>
            </w:r>
          </w:p>
        </w:tc>
        <w:tc>
          <w:tcPr>
            <w:tcW w:w="1163" w:type="dxa"/>
            <w:vAlign w:val="center"/>
          </w:tcPr>
          <w:p w:rsidR="00F332A5" w:rsidRDefault="00133B52">
            <w:pPr>
              <w:spacing w:line="34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复产复工时间</w:t>
            </w:r>
          </w:p>
        </w:tc>
        <w:tc>
          <w:tcPr>
            <w:tcW w:w="1163" w:type="dxa"/>
            <w:vAlign w:val="center"/>
          </w:tcPr>
          <w:p w:rsidR="00F332A5" w:rsidRDefault="00133B52">
            <w:pPr>
              <w:spacing w:line="34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在岗员工数（人）</w:t>
            </w:r>
          </w:p>
        </w:tc>
        <w:tc>
          <w:tcPr>
            <w:tcW w:w="1162" w:type="dxa"/>
            <w:vAlign w:val="center"/>
          </w:tcPr>
          <w:p w:rsidR="00F332A5" w:rsidRDefault="00133B52">
            <w:pPr>
              <w:spacing w:line="34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隔离医学观察数（人）</w:t>
            </w:r>
          </w:p>
        </w:tc>
        <w:tc>
          <w:tcPr>
            <w:tcW w:w="1163" w:type="dxa"/>
            <w:vAlign w:val="center"/>
          </w:tcPr>
          <w:p w:rsidR="00F332A5" w:rsidRDefault="00133B52">
            <w:pPr>
              <w:spacing w:line="34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未返岗数（人）</w:t>
            </w:r>
          </w:p>
        </w:tc>
        <w:tc>
          <w:tcPr>
            <w:tcW w:w="1163" w:type="dxa"/>
            <w:vAlign w:val="center"/>
          </w:tcPr>
          <w:p w:rsidR="00F332A5" w:rsidRDefault="00133B52">
            <w:pPr>
              <w:spacing w:line="34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备注</w:t>
            </w:r>
          </w:p>
        </w:tc>
      </w:tr>
      <w:tr w:rsidR="00F332A5">
        <w:trPr>
          <w:trHeight w:val="777"/>
        </w:trPr>
        <w:tc>
          <w:tcPr>
            <w:tcW w:w="467" w:type="dxa"/>
          </w:tcPr>
          <w:p w:rsidR="00F332A5" w:rsidRDefault="00F332A5"/>
        </w:tc>
        <w:tc>
          <w:tcPr>
            <w:tcW w:w="1354" w:type="dxa"/>
          </w:tcPr>
          <w:p w:rsidR="00F332A5" w:rsidRDefault="00F332A5"/>
        </w:tc>
        <w:tc>
          <w:tcPr>
            <w:tcW w:w="1354" w:type="dxa"/>
          </w:tcPr>
          <w:p w:rsidR="00F332A5" w:rsidRDefault="00F332A5"/>
        </w:tc>
        <w:tc>
          <w:tcPr>
            <w:tcW w:w="1368" w:type="dxa"/>
          </w:tcPr>
          <w:p w:rsidR="00F332A5" w:rsidRDefault="00F332A5"/>
        </w:tc>
        <w:tc>
          <w:tcPr>
            <w:tcW w:w="1270" w:type="dxa"/>
          </w:tcPr>
          <w:p w:rsidR="00F332A5" w:rsidRDefault="00F332A5"/>
        </w:tc>
        <w:tc>
          <w:tcPr>
            <w:tcW w:w="1270" w:type="dxa"/>
          </w:tcPr>
          <w:p w:rsidR="00F332A5" w:rsidRDefault="00F332A5"/>
        </w:tc>
        <w:tc>
          <w:tcPr>
            <w:tcW w:w="1163" w:type="dxa"/>
          </w:tcPr>
          <w:p w:rsidR="00F332A5" w:rsidRDefault="00F332A5"/>
        </w:tc>
        <w:tc>
          <w:tcPr>
            <w:tcW w:w="1163" w:type="dxa"/>
          </w:tcPr>
          <w:p w:rsidR="00F332A5" w:rsidRDefault="00F332A5"/>
        </w:tc>
        <w:tc>
          <w:tcPr>
            <w:tcW w:w="1163" w:type="dxa"/>
          </w:tcPr>
          <w:p w:rsidR="00F332A5" w:rsidRDefault="00F332A5"/>
        </w:tc>
        <w:tc>
          <w:tcPr>
            <w:tcW w:w="1162" w:type="dxa"/>
          </w:tcPr>
          <w:p w:rsidR="00F332A5" w:rsidRDefault="00F332A5"/>
        </w:tc>
        <w:tc>
          <w:tcPr>
            <w:tcW w:w="1163" w:type="dxa"/>
          </w:tcPr>
          <w:p w:rsidR="00F332A5" w:rsidRDefault="00F332A5"/>
        </w:tc>
        <w:tc>
          <w:tcPr>
            <w:tcW w:w="1163" w:type="dxa"/>
          </w:tcPr>
          <w:p w:rsidR="00F332A5" w:rsidRDefault="00F332A5"/>
        </w:tc>
      </w:tr>
      <w:tr w:rsidR="00F332A5">
        <w:trPr>
          <w:trHeight w:val="777"/>
        </w:trPr>
        <w:tc>
          <w:tcPr>
            <w:tcW w:w="467" w:type="dxa"/>
          </w:tcPr>
          <w:p w:rsidR="00F332A5" w:rsidRDefault="00F332A5"/>
        </w:tc>
        <w:tc>
          <w:tcPr>
            <w:tcW w:w="1354" w:type="dxa"/>
          </w:tcPr>
          <w:p w:rsidR="00F332A5" w:rsidRDefault="00F332A5"/>
        </w:tc>
        <w:tc>
          <w:tcPr>
            <w:tcW w:w="1354" w:type="dxa"/>
          </w:tcPr>
          <w:p w:rsidR="00F332A5" w:rsidRDefault="00F332A5"/>
        </w:tc>
        <w:tc>
          <w:tcPr>
            <w:tcW w:w="1368" w:type="dxa"/>
          </w:tcPr>
          <w:p w:rsidR="00F332A5" w:rsidRDefault="00F332A5"/>
        </w:tc>
        <w:tc>
          <w:tcPr>
            <w:tcW w:w="1270" w:type="dxa"/>
          </w:tcPr>
          <w:p w:rsidR="00F332A5" w:rsidRDefault="00F332A5"/>
        </w:tc>
        <w:tc>
          <w:tcPr>
            <w:tcW w:w="1270" w:type="dxa"/>
          </w:tcPr>
          <w:p w:rsidR="00F332A5" w:rsidRDefault="00F332A5"/>
        </w:tc>
        <w:tc>
          <w:tcPr>
            <w:tcW w:w="1163" w:type="dxa"/>
          </w:tcPr>
          <w:p w:rsidR="00F332A5" w:rsidRDefault="00F332A5"/>
        </w:tc>
        <w:tc>
          <w:tcPr>
            <w:tcW w:w="1163" w:type="dxa"/>
          </w:tcPr>
          <w:p w:rsidR="00F332A5" w:rsidRDefault="00F332A5"/>
        </w:tc>
        <w:tc>
          <w:tcPr>
            <w:tcW w:w="1163" w:type="dxa"/>
          </w:tcPr>
          <w:p w:rsidR="00F332A5" w:rsidRDefault="00F332A5"/>
        </w:tc>
        <w:tc>
          <w:tcPr>
            <w:tcW w:w="1162" w:type="dxa"/>
          </w:tcPr>
          <w:p w:rsidR="00F332A5" w:rsidRDefault="00F332A5"/>
        </w:tc>
        <w:tc>
          <w:tcPr>
            <w:tcW w:w="1163" w:type="dxa"/>
          </w:tcPr>
          <w:p w:rsidR="00F332A5" w:rsidRDefault="00F332A5"/>
        </w:tc>
        <w:tc>
          <w:tcPr>
            <w:tcW w:w="1163" w:type="dxa"/>
          </w:tcPr>
          <w:p w:rsidR="00F332A5" w:rsidRDefault="00F332A5"/>
        </w:tc>
      </w:tr>
      <w:tr w:rsidR="00F332A5">
        <w:trPr>
          <w:trHeight w:val="777"/>
        </w:trPr>
        <w:tc>
          <w:tcPr>
            <w:tcW w:w="467" w:type="dxa"/>
          </w:tcPr>
          <w:p w:rsidR="00F332A5" w:rsidRDefault="00F332A5">
            <w:pPr>
              <w:spacing w:line="340" w:lineRule="exact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354" w:type="dxa"/>
          </w:tcPr>
          <w:p w:rsidR="00F332A5" w:rsidRDefault="00F332A5"/>
        </w:tc>
        <w:tc>
          <w:tcPr>
            <w:tcW w:w="1354" w:type="dxa"/>
          </w:tcPr>
          <w:p w:rsidR="00F332A5" w:rsidRDefault="00F332A5"/>
        </w:tc>
        <w:tc>
          <w:tcPr>
            <w:tcW w:w="1368" w:type="dxa"/>
          </w:tcPr>
          <w:p w:rsidR="00F332A5" w:rsidRDefault="00F332A5"/>
        </w:tc>
        <w:tc>
          <w:tcPr>
            <w:tcW w:w="1270" w:type="dxa"/>
          </w:tcPr>
          <w:p w:rsidR="00F332A5" w:rsidRDefault="00F332A5"/>
        </w:tc>
        <w:tc>
          <w:tcPr>
            <w:tcW w:w="1270" w:type="dxa"/>
          </w:tcPr>
          <w:p w:rsidR="00F332A5" w:rsidRDefault="00F332A5"/>
        </w:tc>
        <w:tc>
          <w:tcPr>
            <w:tcW w:w="1163" w:type="dxa"/>
          </w:tcPr>
          <w:p w:rsidR="00F332A5" w:rsidRDefault="00F332A5"/>
        </w:tc>
        <w:tc>
          <w:tcPr>
            <w:tcW w:w="1163" w:type="dxa"/>
          </w:tcPr>
          <w:p w:rsidR="00F332A5" w:rsidRDefault="00F332A5"/>
        </w:tc>
        <w:tc>
          <w:tcPr>
            <w:tcW w:w="1163" w:type="dxa"/>
          </w:tcPr>
          <w:p w:rsidR="00F332A5" w:rsidRDefault="00F332A5"/>
        </w:tc>
        <w:tc>
          <w:tcPr>
            <w:tcW w:w="1162" w:type="dxa"/>
          </w:tcPr>
          <w:p w:rsidR="00F332A5" w:rsidRDefault="00F332A5"/>
        </w:tc>
        <w:tc>
          <w:tcPr>
            <w:tcW w:w="1163" w:type="dxa"/>
          </w:tcPr>
          <w:p w:rsidR="00F332A5" w:rsidRDefault="00F332A5"/>
        </w:tc>
        <w:tc>
          <w:tcPr>
            <w:tcW w:w="1163" w:type="dxa"/>
          </w:tcPr>
          <w:p w:rsidR="00F332A5" w:rsidRDefault="00F332A5"/>
        </w:tc>
      </w:tr>
      <w:tr w:rsidR="00F332A5">
        <w:trPr>
          <w:trHeight w:val="794"/>
        </w:trPr>
        <w:tc>
          <w:tcPr>
            <w:tcW w:w="467" w:type="dxa"/>
          </w:tcPr>
          <w:p w:rsidR="00F332A5" w:rsidRDefault="00133B52">
            <w:pPr>
              <w:spacing w:line="340" w:lineRule="exact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合计</w:t>
            </w:r>
          </w:p>
        </w:tc>
        <w:tc>
          <w:tcPr>
            <w:tcW w:w="1354" w:type="dxa"/>
          </w:tcPr>
          <w:p w:rsidR="00F332A5" w:rsidRDefault="00F332A5"/>
        </w:tc>
        <w:tc>
          <w:tcPr>
            <w:tcW w:w="1354" w:type="dxa"/>
          </w:tcPr>
          <w:p w:rsidR="00F332A5" w:rsidRDefault="00F332A5"/>
        </w:tc>
        <w:tc>
          <w:tcPr>
            <w:tcW w:w="1368" w:type="dxa"/>
          </w:tcPr>
          <w:p w:rsidR="00F332A5" w:rsidRDefault="00F332A5"/>
        </w:tc>
        <w:tc>
          <w:tcPr>
            <w:tcW w:w="1270" w:type="dxa"/>
          </w:tcPr>
          <w:p w:rsidR="00F332A5" w:rsidRDefault="00F332A5"/>
        </w:tc>
        <w:tc>
          <w:tcPr>
            <w:tcW w:w="1270" w:type="dxa"/>
          </w:tcPr>
          <w:p w:rsidR="00F332A5" w:rsidRDefault="00F332A5"/>
        </w:tc>
        <w:tc>
          <w:tcPr>
            <w:tcW w:w="1163" w:type="dxa"/>
          </w:tcPr>
          <w:p w:rsidR="00F332A5" w:rsidRDefault="00F332A5"/>
        </w:tc>
        <w:tc>
          <w:tcPr>
            <w:tcW w:w="1163" w:type="dxa"/>
          </w:tcPr>
          <w:p w:rsidR="00F332A5" w:rsidRDefault="00F332A5"/>
        </w:tc>
        <w:tc>
          <w:tcPr>
            <w:tcW w:w="1163" w:type="dxa"/>
          </w:tcPr>
          <w:p w:rsidR="00F332A5" w:rsidRDefault="00F332A5"/>
        </w:tc>
        <w:tc>
          <w:tcPr>
            <w:tcW w:w="1162" w:type="dxa"/>
          </w:tcPr>
          <w:p w:rsidR="00F332A5" w:rsidRDefault="00F332A5"/>
        </w:tc>
        <w:tc>
          <w:tcPr>
            <w:tcW w:w="1163" w:type="dxa"/>
          </w:tcPr>
          <w:p w:rsidR="00F332A5" w:rsidRDefault="00F332A5"/>
        </w:tc>
        <w:tc>
          <w:tcPr>
            <w:tcW w:w="1163" w:type="dxa"/>
          </w:tcPr>
          <w:p w:rsidR="00F332A5" w:rsidRDefault="00F332A5"/>
        </w:tc>
      </w:tr>
    </w:tbl>
    <w:p w:rsidR="00F332A5" w:rsidRDefault="00F332A5">
      <w:pPr>
        <w:tabs>
          <w:tab w:val="left" w:pos="4384"/>
        </w:tabs>
        <w:rPr>
          <w:rFonts w:ascii="仿宋" w:eastAsia="仿宋" w:hAnsi="仿宋" w:cs="仿宋"/>
          <w:sz w:val="32"/>
          <w:szCs w:val="32"/>
        </w:rPr>
      </w:pPr>
    </w:p>
    <w:p w:rsidR="00F332A5" w:rsidRDefault="00F332A5">
      <w:pPr>
        <w:tabs>
          <w:tab w:val="left" w:pos="4384"/>
        </w:tabs>
        <w:rPr>
          <w:rFonts w:ascii="仿宋" w:eastAsia="仿宋" w:hAnsi="仿宋" w:cs="仿宋"/>
          <w:sz w:val="32"/>
          <w:szCs w:val="32"/>
        </w:rPr>
      </w:pPr>
    </w:p>
    <w:p w:rsidR="00F332A5" w:rsidRDefault="00F332A5">
      <w:pPr>
        <w:tabs>
          <w:tab w:val="left" w:pos="4384"/>
        </w:tabs>
        <w:rPr>
          <w:rFonts w:ascii="仿宋" w:eastAsia="仿宋" w:hAnsi="仿宋" w:cs="仿宋"/>
          <w:sz w:val="32"/>
          <w:szCs w:val="32"/>
        </w:rPr>
        <w:sectPr w:rsidR="00F332A5">
          <w:footerReference w:type="default" r:id="rId8"/>
          <w:pgSz w:w="16838" w:h="11906" w:orient="landscape"/>
          <w:pgMar w:top="1797" w:right="1440" w:bottom="1797" w:left="1440" w:header="851" w:footer="992" w:gutter="0"/>
          <w:pgNumType w:fmt="numberInDash"/>
          <w:cols w:space="425"/>
          <w:docGrid w:type="linesAndChars" w:linePitch="312"/>
        </w:sectPr>
      </w:pPr>
    </w:p>
    <w:p w:rsidR="00F332A5" w:rsidRDefault="00F332A5" w:rsidP="00F332A5">
      <w:pPr>
        <w:spacing w:afterLines="100"/>
      </w:pPr>
    </w:p>
    <w:sectPr w:rsidR="00F332A5" w:rsidSect="00F332A5">
      <w:pgSz w:w="11906" w:h="16838"/>
      <w:pgMar w:top="1440" w:right="1797" w:bottom="1440" w:left="1797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3B52" w:rsidRDefault="00133B52" w:rsidP="00F332A5">
      <w:r>
        <w:separator/>
      </w:r>
    </w:p>
  </w:endnote>
  <w:endnote w:type="continuationSeparator" w:id="1">
    <w:p w:rsidR="00133B52" w:rsidRDefault="00133B52" w:rsidP="00F332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32A5" w:rsidRDefault="00F332A5">
    <w:pPr>
      <w:pStyle w:val="a4"/>
    </w:pPr>
    <w:r>
      <w:pict>
        <v:rect id="文本框 2" o:spid="_x0000_s2049" style="position:absolute;margin-left:104pt;margin-top:0;width:2in;height:2in;z-index:1024;mso-wrap-style:none;mso-position-horizontal:outside;mso-position-horizontal-relative:margin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uXW5&#10;UtAAAAAFAQAADwAAAAAAAAABACAAAAAiAAAAZHJzL2Rvd25yZXYueG1sUEsBAhQAFAAAAAgAh07i&#10;QBPf6Em4AQAAUAMAAA4AAAAAAAAAAQAgAAAAHwEAAGRycy9lMm9Eb2MueG1sUEsFBgAAAAAGAAYA&#10;WQEAAEkFAAAAAA==&#10;" filled="f" stroked="f">
          <v:textbox style="mso-fit-shape-to-text:t" inset="0,0,0,0">
            <w:txbxContent>
              <w:p w:rsidR="00F332A5" w:rsidRDefault="00F332A5">
                <w:pPr>
                  <w:pStyle w:val="a4"/>
                </w:pPr>
                <w:r>
                  <w:rPr>
                    <w:rFonts w:hint="eastAsia"/>
                  </w:rPr>
                  <w:fldChar w:fldCharType="begin"/>
                </w:r>
                <w:r w:rsidR="00133B52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FB7D88">
                  <w:rPr>
                    <w:noProof/>
                  </w:rPr>
                  <w:t>- 2 -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3B52" w:rsidRDefault="00133B52" w:rsidP="00F332A5">
      <w:r>
        <w:separator/>
      </w:r>
    </w:p>
  </w:footnote>
  <w:footnote w:type="continuationSeparator" w:id="1">
    <w:p w:rsidR="00133B52" w:rsidRDefault="00133B52" w:rsidP="00F332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51EA0A"/>
    <w:multiLevelType w:val="singleLevel"/>
    <w:tmpl w:val="6451EA0A"/>
    <w:lvl w:ilvl="0">
      <w:start w:val="2"/>
      <w:numFmt w:val="decimal"/>
      <w:suff w:val="nothing"/>
      <w:lvlText w:val="%1、"/>
      <w:lvlJc w:val="left"/>
      <w:pPr>
        <w:ind w:left="128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4814B2"/>
    <w:rsid w:val="00133B52"/>
    <w:rsid w:val="004814B2"/>
    <w:rsid w:val="00767496"/>
    <w:rsid w:val="008378C3"/>
    <w:rsid w:val="008F49A4"/>
    <w:rsid w:val="00DB7402"/>
    <w:rsid w:val="00F06D7A"/>
    <w:rsid w:val="00F332A5"/>
    <w:rsid w:val="00FB7D88"/>
    <w:rsid w:val="025B5E17"/>
    <w:rsid w:val="03FA3334"/>
    <w:rsid w:val="0A011C75"/>
    <w:rsid w:val="0EA35923"/>
    <w:rsid w:val="0EB868AB"/>
    <w:rsid w:val="10314995"/>
    <w:rsid w:val="10D73D19"/>
    <w:rsid w:val="147B526E"/>
    <w:rsid w:val="18651A65"/>
    <w:rsid w:val="1E202E45"/>
    <w:rsid w:val="28BF0554"/>
    <w:rsid w:val="2B8350C2"/>
    <w:rsid w:val="316E5754"/>
    <w:rsid w:val="326928FB"/>
    <w:rsid w:val="34CB7937"/>
    <w:rsid w:val="375C4A73"/>
    <w:rsid w:val="385605A1"/>
    <w:rsid w:val="3F3F30C3"/>
    <w:rsid w:val="41092506"/>
    <w:rsid w:val="423C4836"/>
    <w:rsid w:val="42A41D96"/>
    <w:rsid w:val="454C7888"/>
    <w:rsid w:val="4DC15A30"/>
    <w:rsid w:val="4E4E1CD6"/>
    <w:rsid w:val="58406A6C"/>
    <w:rsid w:val="65907E28"/>
    <w:rsid w:val="6DF40600"/>
    <w:rsid w:val="70E62679"/>
    <w:rsid w:val="75D47E55"/>
    <w:rsid w:val="79BE792F"/>
    <w:rsid w:val="7E507E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32A5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sid w:val="00F332A5"/>
    <w:rPr>
      <w:rFonts w:ascii="宋体" w:hAnsi="Courier New"/>
    </w:rPr>
  </w:style>
  <w:style w:type="paragraph" w:styleId="a4">
    <w:name w:val="footer"/>
    <w:basedOn w:val="a"/>
    <w:qFormat/>
    <w:rsid w:val="00F332A5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F332A5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6">
    <w:name w:val="Table Grid"/>
    <w:basedOn w:val="a1"/>
    <w:rsid w:val="00F332A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样式3"/>
    <w:basedOn w:val="a3"/>
    <w:qFormat/>
    <w:rsid w:val="00F332A5"/>
    <w:pPr>
      <w:spacing w:line="180" w:lineRule="exact"/>
    </w:pPr>
    <w:rPr>
      <w:rFonts w:hAnsi="宋体" w:cs="宋体" w:hint="eastAsia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</Words>
  <Characters>282</Characters>
  <Application>Microsoft Office Word</Application>
  <DocSecurity>0</DocSecurity>
  <Lines>2</Lines>
  <Paragraphs>1</Paragraphs>
  <ScaleCrop>false</ScaleCrop>
  <Company>Kingsoft</Company>
  <LinksUpToDate>false</LinksUpToDate>
  <CharactersWithSpaces>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风云沙</dc:creator>
  <cp:lastModifiedBy>User</cp:lastModifiedBy>
  <cp:revision>3</cp:revision>
  <cp:lastPrinted>2020-02-07T06:59:00Z</cp:lastPrinted>
  <dcterms:created xsi:type="dcterms:W3CDTF">2020-02-07T09:01:00Z</dcterms:created>
  <dcterms:modified xsi:type="dcterms:W3CDTF">2020-02-07T09:02:00Z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